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sz w:val="52"/>
          <w:szCs w:val="52"/>
        </w:rPr>
      </w:pPr>
      <w:r>
        <w:rPr>
          <w:rFonts w:hint="eastAsia" w:ascii="宋体" w:hAnsi="宋体"/>
          <w:b/>
          <w:sz w:val="52"/>
          <w:szCs w:val="52"/>
        </w:rPr>
        <w:t>安全拆除协议</w:t>
      </w:r>
    </w:p>
    <w:p>
      <w:pPr>
        <w:rPr>
          <w:rFonts w:ascii="宋体"/>
          <w:sz w:val="32"/>
          <w:szCs w:val="32"/>
        </w:rPr>
      </w:pPr>
      <w:r>
        <w:rPr>
          <w:rFonts w:ascii="宋体"/>
          <w:sz w:val="32"/>
          <w:szCs w:val="32"/>
        </w:rPr>
        <w:t> </w:t>
      </w:r>
    </w:p>
    <w:p>
      <w:pPr>
        <w:rPr>
          <w:rFonts w:ascii="仿宋" w:hAnsi="仿宋" w:eastAsia="仿宋"/>
          <w:sz w:val="32"/>
          <w:szCs w:val="32"/>
        </w:rPr>
      </w:pPr>
      <w:r>
        <w:rPr>
          <w:rFonts w:hint="eastAsia" w:ascii="仿宋" w:hAnsi="仿宋" w:eastAsia="仿宋"/>
          <w:sz w:val="32"/>
          <w:szCs w:val="32"/>
        </w:rPr>
        <w:t>甲方：</w:t>
      </w:r>
      <w:r>
        <w:rPr>
          <w:rFonts w:hint="eastAsia" w:ascii="宋体" w:hAnsi="宋体" w:cs="宋体"/>
          <w:sz w:val="32"/>
          <w:szCs w:val="32"/>
        </w:rPr>
        <w:t> 唐山通力齿轮有限公司</w:t>
      </w:r>
    </w:p>
    <w:p>
      <w:pPr>
        <w:rPr>
          <w:rFonts w:ascii="仿宋" w:hAnsi="仿宋" w:eastAsia="仿宋"/>
          <w:sz w:val="32"/>
          <w:szCs w:val="32"/>
        </w:rPr>
      </w:pPr>
      <w:r>
        <w:rPr>
          <w:rFonts w:hint="eastAsia" w:ascii="仿宋" w:hAnsi="仿宋" w:eastAsia="仿宋"/>
          <w:sz w:val="32"/>
          <w:szCs w:val="32"/>
        </w:rPr>
        <w:t>乙方：</w:t>
      </w:r>
      <w:r>
        <w:rPr>
          <w:rFonts w:hint="eastAsia" w:ascii="宋体" w:hAnsi="宋体" w:cs="宋体"/>
          <w:sz w:val="32"/>
          <w:szCs w:val="32"/>
        </w:rPr>
        <w:t> </w:t>
      </w:r>
    </w:p>
    <w:p>
      <w:pPr>
        <w:ind w:firstLine="800" w:firstLineChars="250"/>
        <w:rPr>
          <w:rFonts w:ascii="仿宋" w:hAnsi="仿宋" w:eastAsia="仿宋"/>
          <w:sz w:val="32"/>
          <w:szCs w:val="32"/>
        </w:rPr>
      </w:pPr>
      <w:r>
        <w:rPr>
          <w:rFonts w:hint="eastAsia" w:ascii="仿宋" w:hAnsi="仿宋" w:eastAsia="仿宋"/>
          <w:sz w:val="32"/>
          <w:szCs w:val="32"/>
        </w:rPr>
        <w:t>为明确甲、乙双方的权利和义务，保障拆除施工安全顺利进行及人身安全，依据《中华人民共和国合同法》、《中华人民共和国安全生产法》、《建设工程安全生产管理条例》及国家相关法律法规和甲方安全管理规定，结合施工实际，经甲、乙双方协商一致，达成如下协议:</w:t>
      </w:r>
    </w:p>
    <w:p>
      <w:pPr>
        <w:ind w:firstLine="640" w:firstLineChars="200"/>
        <w:rPr>
          <w:rFonts w:ascii="仿宋" w:hAnsi="仿宋" w:eastAsia="仿宋"/>
          <w:sz w:val="32"/>
          <w:szCs w:val="32"/>
        </w:rPr>
      </w:pPr>
      <w:r>
        <w:rPr>
          <w:rFonts w:hint="eastAsia" w:ascii="仿宋" w:hAnsi="仿宋" w:eastAsia="仿宋"/>
          <w:sz w:val="32"/>
          <w:szCs w:val="32"/>
        </w:rPr>
        <w:t>一、拆除范围</w:t>
      </w:r>
    </w:p>
    <w:p>
      <w:pPr>
        <w:ind w:left="798" w:leftChars="304" w:hanging="160" w:hangingChars="50"/>
        <w:rPr>
          <w:rFonts w:ascii="仿宋" w:hAnsi="仿宋" w:eastAsia="仿宋"/>
          <w:sz w:val="32"/>
          <w:szCs w:val="32"/>
        </w:rPr>
      </w:pPr>
      <w:r>
        <w:rPr>
          <w:rFonts w:hint="eastAsia" w:ascii="仿宋" w:hAnsi="仿宋" w:eastAsia="仿宋"/>
          <w:sz w:val="32"/>
          <w:szCs w:val="32"/>
        </w:rPr>
        <w:t>甲方通过动态报价方式转让给乙方的标的（普通滚齿机）等1</w:t>
      </w:r>
      <w:r>
        <w:rPr>
          <w:rFonts w:hint="eastAsia" w:ascii="仿宋" w:hAnsi="仿宋" w:eastAsia="仿宋"/>
          <w:sz w:val="32"/>
          <w:szCs w:val="32"/>
          <w:lang w:val="en-US" w:eastAsia="zh-CN"/>
        </w:rPr>
        <w:t>0</w:t>
      </w:r>
      <w:r>
        <w:rPr>
          <w:rFonts w:hint="eastAsia" w:ascii="仿宋" w:hAnsi="仿宋" w:eastAsia="仿宋"/>
          <w:sz w:val="32"/>
          <w:szCs w:val="32"/>
        </w:rPr>
        <w:t>台设备资产。</w:t>
      </w:r>
      <w:bookmarkStart w:id="0" w:name="_GoBack"/>
      <w:bookmarkEnd w:id="0"/>
    </w:p>
    <w:p>
      <w:pPr>
        <w:ind w:firstLine="640" w:firstLineChars="200"/>
        <w:rPr>
          <w:rFonts w:ascii="仿宋" w:hAnsi="仿宋" w:eastAsia="仿宋"/>
          <w:sz w:val="32"/>
          <w:szCs w:val="32"/>
        </w:rPr>
      </w:pPr>
      <w:r>
        <w:rPr>
          <w:rFonts w:hint="eastAsia" w:ascii="仿宋" w:hAnsi="仿宋" w:eastAsia="仿宋"/>
          <w:sz w:val="32"/>
          <w:szCs w:val="32"/>
        </w:rPr>
        <w:t>二、拆除时间</w:t>
      </w:r>
    </w:p>
    <w:p>
      <w:pPr>
        <w:ind w:firstLine="640" w:firstLineChars="200"/>
        <w:rPr>
          <w:rFonts w:ascii="仿宋" w:hAnsi="仿宋" w:eastAsia="仿宋"/>
          <w:sz w:val="32"/>
          <w:szCs w:val="32"/>
        </w:rPr>
      </w:pPr>
      <w:r>
        <w:rPr>
          <w:rFonts w:hint="eastAsia" w:ascii="仿宋" w:hAnsi="仿宋" w:eastAsia="仿宋"/>
          <w:sz w:val="32"/>
          <w:szCs w:val="32"/>
        </w:rPr>
        <w:t>乙方自甲、乙双方签订《资产转让合同》及本协议之日起   个自然日内，将标的物全部拆除、清运出甲方现场。</w:t>
      </w:r>
    </w:p>
    <w:p>
      <w:pPr>
        <w:ind w:firstLine="640" w:firstLineChars="200"/>
        <w:rPr>
          <w:rFonts w:ascii="仿宋" w:hAnsi="仿宋" w:eastAsia="仿宋"/>
          <w:sz w:val="32"/>
          <w:szCs w:val="32"/>
        </w:rPr>
      </w:pPr>
      <w:r>
        <w:rPr>
          <w:rFonts w:hint="eastAsia" w:ascii="仿宋" w:hAnsi="仿宋" w:eastAsia="仿宋"/>
          <w:sz w:val="32"/>
          <w:szCs w:val="32"/>
        </w:rPr>
        <w:t>三、拆除要求</w:t>
      </w:r>
    </w:p>
    <w:p>
      <w:pPr>
        <w:ind w:firstLine="640" w:firstLineChars="200"/>
        <w:rPr>
          <w:rFonts w:ascii="仿宋" w:hAnsi="仿宋" w:eastAsia="仿宋"/>
          <w:sz w:val="32"/>
          <w:szCs w:val="32"/>
        </w:rPr>
      </w:pPr>
      <w:r>
        <w:rPr>
          <w:rFonts w:hint="eastAsia" w:ascii="仿宋" w:hAnsi="仿宋" w:eastAsia="仿宋"/>
          <w:sz w:val="32"/>
          <w:szCs w:val="32"/>
        </w:rPr>
        <w:t>1、严格按照甲方确定的拆除处置范围进行施工。</w:t>
      </w:r>
    </w:p>
    <w:p>
      <w:pPr>
        <w:ind w:firstLine="640" w:firstLineChars="200"/>
        <w:rPr>
          <w:rFonts w:ascii="仿宋" w:hAnsi="仿宋" w:eastAsia="仿宋"/>
          <w:sz w:val="32"/>
          <w:szCs w:val="32"/>
        </w:rPr>
      </w:pPr>
      <w:r>
        <w:rPr>
          <w:rFonts w:hint="eastAsia" w:ascii="仿宋" w:hAnsi="仿宋" w:eastAsia="仿宋"/>
          <w:sz w:val="32"/>
          <w:szCs w:val="32"/>
        </w:rPr>
        <w:t>2、乙方应在双方完成标的物资产交割后，制定详细的拆除方案及拆除进度表，并与甲方协商同意后方可进入拆除工地进行施工工作。</w:t>
      </w:r>
    </w:p>
    <w:p>
      <w:pPr>
        <w:ind w:firstLine="640" w:firstLineChars="200"/>
        <w:rPr>
          <w:rFonts w:ascii="仿宋" w:hAnsi="仿宋" w:eastAsia="仿宋"/>
          <w:sz w:val="32"/>
          <w:szCs w:val="32"/>
        </w:rPr>
      </w:pPr>
      <w:r>
        <w:rPr>
          <w:rFonts w:hint="eastAsia" w:ascii="仿宋" w:hAnsi="仿宋" w:eastAsia="仿宋"/>
          <w:sz w:val="32"/>
          <w:szCs w:val="32"/>
        </w:rPr>
        <w:t>3、乙方在进行标的物资产拆除、清运时，不得擅自占道、占用绿地、阻碍交通，拆除工地内严禁焚烧垃圾和废弃物，拆下的各种材料应堆放整齐并及时运走，垃圾及时清运。</w:t>
      </w:r>
    </w:p>
    <w:p>
      <w:pPr>
        <w:ind w:firstLine="640" w:firstLineChars="200"/>
        <w:rPr>
          <w:rFonts w:ascii="仿宋" w:hAnsi="仿宋" w:eastAsia="仿宋"/>
          <w:sz w:val="32"/>
          <w:szCs w:val="32"/>
        </w:rPr>
      </w:pPr>
      <w:r>
        <w:rPr>
          <w:rFonts w:hint="eastAsia" w:ascii="仿宋" w:hAnsi="仿宋" w:eastAsia="仿宋"/>
          <w:sz w:val="32"/>
          <w:szCs w:val="32"/>
        </w:rPr>
        <w:t>4、乙方在施工过程中要做好相应的安全保障措施，杜绝一切安全事故，施工安全责任全部由乙方承担。</w:t>
      </w:r>
    </w:p>
    <w:p>
      <w:pPr>
        <w:ind w:firstLine="640" w:firstLineChars="200"/>
        <w:rPr>
          <w:rFonts w:ascii="仿宋" w:hAnsi="仿宋" w:eastAsia="仿宋"/>
          <w:sz w:val="32"/>
          <w:szCs w:val="32"/>
        </w:rPr>
      </w:pPr>
      <w:r>
        <w:rPr>
          <w:rFonts w:hint="eastAsia" w:ascii="仿宋" w:hAnsi="仿宋" w:eastAsia="仿宋"/>
          <w:sz w:val="32"/>
          <w:szCs w:val="32"/>
        </w:rPr>
        <w:t>5、乙方需在不影响甲方正常工作运转的情况下，对标的物设备进行切割、拆除、清运。乙方切割拆除设备需具备相关的切割、动火资质，并取得甲方安保部门的同意，办理动火手续。</w:t>
      </w:r>
    </w:p>
    <w:p>
      <w:pPr>
        <w:ind w:firstLine="640" w:firstLineChars="200"/>
        <w:rPr>
          <w:rFonts w:ascii="仿宋" w:hAnsi="仿宋" w:eastAsia="仿宋"/>
          <w:sz w:val="32"/>
          <w:szCs w:val="32"/>
        </w:rPr>
      </w:pPr>
      <w:r>
        <w:rPr>
          <w:rFonts w:hint="eastAsia" w:ascii="仿宋" w:hAnsi="仿宋" w:eastAsia="仿宋"/>
          <w:sz w:val="32"/>
          <w:szCs w:val="32"/>
        </w:rPr>
        <w:t>四、甲方存在的危险源、环境因素及执行的法律法规</w:t>
      </w:r>
    </w:p>
    <w:p>
      <w:pPr>
        <w:ind w:firstLine="640" w:firstLineChars="200"/>
        <w:rPr>
          <w:rFonts w:ascii="仿宋" w:hAnsi="仿宋" w:eastAsia="仿宋"/>
          <w:sz w:val="32"/>
          <w:szCs w:val="32"/>
        </w:rPr>
      </w:pPr>
      <w:r>
        <w:rPr>
          <w:rFonts w:hint="eastAsia" w:ascii="仿宋" w:hAnsi="仿宋" w:eastAsia="仿宋"/>
          <w:sz w:val="32"/>
          <w:szCs w:val="32"/>
        </w:rPr>
        <w:t>1、甲方主要危险源：起重机械作业、高处作业、电气作业、运输作业、焊接气割作业等。</w:t>
      </w:r>
    </w:p>
    <w:p>
      <w:pPr>
        <w:ind w:firstLine="640" w:firstLineChars="200"/>
        <w:rPr>
          <w:rFonts w:ascii="仿宋" w:hAnsi="仿宋" w:eastAsia="仿宋"/>
          <w:sz w:val="32"/>
          <w:szCs w:val="32"/>
        </w:rPr>
      </w:pPr>
      <w:r>
        <w:rPr>
          <w:rFonts w:hint="eastAsia" w:ascii="仿宋" w:hAnsi="仿宋" w:eastAsia="仿宋"/>
          <w:sz w:val="32"/>
          <w:szCs w:val="32"/>
        </w:rPr>
        <w:t>现场存在的危险灾害有：物体打击、车辆伤害、机械伤害、起重伤害、触电、火灾、高处坠落、灼烫、其他伤害等。</w:t>
      </w:r>
    </w:p>
    <w:p>
      <w:pPr>
        <w:ind w:firstLine="640" w:firstLineChars="200"/>
        <w:rPr>
          <w:rFonts w:ascii="仿宋" w:hAnsi="仿宋" w:eastAsia="仿宋"/>
          <w:sz w:val="32"/>
          <w:szCs w:val="32"/>
        </w:rPr>
      </w:pPr>
      <w:r>
        <w:rPr>
          <w:rFonts w:hint="eastAsia" w:ascii="仿宋" w:hAnsi="仿宋" w:eastAsia="仿宋"/>
          <w:sz w:val="32"/>
          <w:szCs w:val="32"/>
        </w:rPr>
        <w:t>2、甲方环境因素：资源能源消耗、噪声、粉尘、氧气、乙炔等。</w:t>
      </w:r>
    </w:p>
    <w:p>
      <w:pPr>
        <w:ind w:firstLine="640" w:firstLineChars="200"/>
        <w:rPr>
          <w:rFonts w:ascii="仿宋" w:hAnsi="仿宋" w:eastAsia="仿宋"/>
          <w:sz w:val="32"/>
          <w:szCs w:val="32"/>
        </w:rPr>
      </w:pPr>
      <w:r>
        <w:rPr>
          <w:rFonts w:hint="eastAsia" w:ascii="仿宋" w:hAnsi="仿宋" w:eastAsia="仿宋"/>
          <w:sz w:val="32"/>
          <w:szCs w:val="32"/>
        </w:rPr>
        <w:t>存在的主要环境危害有：废钢材、噪声、废液等。</w:t>
      </w:r>
    </w:p>
    <w:p>
      <w:pPr>
        <w:ind w:firstLine="640" w:firstLineChars="200"/>
        <w:rPr>
          <w:rFonts w:ascii="仿宋" w:hAnsi="仿宋" w:eastAsia="仿宋"/>
          <w:sz w:val="32"/>
          <w:szCs w:val="32"/>
        </w:rPr>
      </w:pPr>
      <w:r>
        <w:rPr>
          <w:rFonts w:hint="eastAsia" w:ascii="仿宋" w:hAnsi="仿宋" w:eastAsia="仿宋"/>
          <w:sz w:val="32"/>
          <w:szCs w:val="32"/>
        </w:rPr>
        <w:t>3、相关法律法规：</w:t>
      </w:r>
    </w:p>
    <w:p>
      <w:pPr>
        <w:ind w:firstLine="640" w:firstLineChars="200"/>
        <w:rPr>
          <w:rFonts w:ascii="仿宋" w:hAnsi="仿宋" w:eastAsia="仿宋"/>
          <w:sz w:val="32"/>
          <w:szCs w:val="32"/>
        </w:rPr>
      </w:pPr>
      <w:r>
        <w:rPr>
          <w:rFonts w:hint="eastAsia" w:ascii="仿宋" w:hAnsi="仿宋" w:eastAsia="仿宋"/>
          <w:sz w:val="32"/>
          <w:szCs w:val="32"/>
        </w:rPr>
        <w:t>《中华人民共和国安全生产法》、《建设工程安全生产管理条例》等。</w:t>
      </w:r>
    </w:p>
    <w:p>
      <w:pPr>
        <w:ind w:firstLine="640" w:firstLineChars="200"/>
        <w:rPr>
          <w:rFonts w:ascii="仿宋" w:hAnsi="仿宋" w:eastAsia="仿宋"/>
          <w:sz w:val="32"/>
          <w:szCs w:val="32"/>
        </w:rPr>
      </w:pPr>
      <w:r>
        <w:rPr>
          <w:rFonts w:hint="eastAsia" w:ascii="仿宋" w:hAnsi="仿宋" w:eastAsia="仿宋"/>
          <w:sz w:val="32"/>
          <w:szCs w:val="32"/>
        </w:rPr>
        <w:t>五、施工安全管理</w:t>
      </w:r>
    </w:p>
    <w:p>
      <w:pPr>
        <w:ind w:firstLine="640" w:firstLineChars="200"/>
        <w:rPr>
          <w:rFonts w:ascii="仿宋" w:hAnsi="仿宋" w:eastAsia="仿宋"/>
          <w:sz w:val="32"/>
          <w:szCs w:val="32"/>
        </w:rPr>
      </w:pPr>
      <w:r>
        <w:rPr>
          <w:rFonts w:hint="eastAsia" w:ascii="仿宋" w:hAnsi="仿宋" w:eastAsia="仿宋"/>
          <w:sz w:val="32"/>
          <w:szCs w:val="32"/>
        </w:rPr>
        <w:t>1、乙方对施工现场安全负总责并遵守工程建设安全生产有关管理规定，制定安全生产施工的组织措施和技术措施，严格按安全标准组织施工。并随时接受甲方及安全监察人员依法实施的监督检查，采取必要的安全防护措施，消除事故隐患。</w:t>
      </w:r>
    </w:p>
    <w:p>
      <w:pPr>
        <w:ind w:firstLine="640" w:firstLineChars="200"/>
        <w:rPr>
          <w:rFonts w:ascii="仿宋" w:hAnsi="仿宋" w:eastAsia="仿宋"/>
          <w:sz w:val="32"/>
          <w:szCs w:val="32"/>
        </w:rPr>
      </w:pPr>
      <w:r>
        <w:rPr>
          <w:rFonts w:hint="eastAsia" w:ascii="仿宋" w:hAnsi="仿宋" w:eastAsia="仿宋"/>
          <w:sz w:val="32"/>
          <w:szCs w:val="32"/>
        </w:rPr>
        <w:t>2、乙方必须对本方进入施工现场的全体人员进行安全教育和相应的安全培训，并按相关要求，安全教育合格后才准进入现场作业。同时乙方必须对施工现场采取相应的安全措施，加强安全管理。</w:t>
      </w:r>
    </w:p>
    <w:p>
      <w:pPr>
        <w:ind w:firstLine="640" w:firstLineChars="200"/>
        <w:rPr>
          <w:rFonts w:ascii="仿宋" w:hAnsi="仿宋" w:eastAsia="仿宋"/>
          <w:sz w:val="32"/>
          <w:szCs w:val="32"/>
        </w:rPr>
      </w:pPr>
      <w:r>
        <w:rPr>
          <w:rFonts w:hint="eastAsia" w:ascii="仿宋" w:hAnsi="仿宋" w:eastAsia="仿宋"/>
          <w:sz w:val="32"/>
          <w:szCs w:val="32"/>
        </w:rPr>
        <w:t>3、乙方必须设置安全机构或配备一定数量的专职安全管理人员，负责施工现场安全的监督检查工作。</w:t>
      </w:r>
    </w:p>
    <w:p>
      <w:pPr>
        <w:ind w:firstLine="640" w:firstLineChars="200"/>
        <w:rPr>
          <w:rFonts w:ascii="仿宋" w:hAnsi="仿宋" w:eastAsia="仿宋"/>
          <w:sz w:val="32"/>
          <w:szCs w:val="32"/>
        </w:rPr>
      </w:pPr>
      <w:r>
        <w:rPr>
          <w:rFonts w:hint="eastAsia" w:ascii="仿宋" w:hAnsi="仿宋" w:eastAsia="仿宋"/>
          <w:sz w:val="32"/>
          <w:szCs w:val="32"/>
        </w:rPr>
        <w:t>4、乙方禁止使用不符合安全施工要求的安全防护用品、机械设备、施工工具、消防设施和器材。个人防护用品（如安全帽、安全带、绝缘手套、绝缘胶鞋等）要配备齐全，用电带电设施等危险场所，应设置明显的安全警示标志和齐全的安全防护措施且符合国家标准。</w:t>
      </w:r>
    </w:p>
    <w:p>
      <w:pPr>
        <w:ind w:firstLine="640" w:firstLineChars="200"/>
        <w:rPr>
          <w:rFonts w:ascii="仿宋" w:hAnsi="仿宋" w:eastAsia="仿宋"/>
          <w:sz w:val="32"/>
          <w:szCs w:val="32"/>
        </w:rPr>
      </w:pPr>
      <w:r>
        <w:rPr>
          <w:rFonts w:hint="eastAsia" w:ascii="仿宋" w:hAnsi="仿宋" w:eastAsia="仿宋"/>
          <w:sz w:val="32"/>
          <w:szCs w:val="32"/>
        </w:rPr>
        <w:t>5、乙方在拆除、清运过程中应做好各项安全防护工作，确保甲方拆除范围外设施的安全，如因乙方的安全防护措施不当，造成的一切损失由乙方承担。</w:t>
      </w:r>
    </w:p>
    <w:p>
      <w:pPr>
        <w:ind w:firstLine="640" w:firstLineChars="200"/>
        <w:rPr>
          <w:rFonts w:ascii="仿宋" w:hAnsi="仿宋" w:eastAsia="仿宋"/>
          <w:sz w:val="32"/>
          <w:szCs w:val="32"/>
        </w:rPr>
      </w:pPr>
      <w:r>
        <w:rPr>
          <w:rFonts w:hint="eastAsia" w:ascii="仿宋" w:hAnsi="仿宋" w:eastAsia="仿宋"/>
          <w:sz w:val="32"/>
          <w:szCs w:val="32"/>
        </w:rPr>
        <w:t>6、乙方应做好垃圾清运过程中沿途的安全防护工作，如因此发生安全事故，一切损失和责任由乙方承担。</w:t>
      </w:r>
    </w:p>
    <w:p>
      <w:pPr>
        <w:ind w:firstLine="640" w:firstLineChars="200"/>
        <w:rPr>
          <w:rFonts w:ascii="仿宋" w:hAnsi="仿宋" w:eastAsia="仿宋"/>
          <w:sz w:val="32"/>
          <w:szCs w:val="32"/>
        </w:rPr>
      </w:pPr>
      <w:r>
        <w:rPr>
          <w:rFonts w:hint="eastAsia" w:ascii="仿宋" w:hAnsi="仿宋" w:eastAsia="仿宋"/>
          <w:sz w:val="32"/>
          <w:szCs w:val="32"/>
        </w:rPr>
        <w:t>六、事故处理</w:t>
      </w:r>
    </w:p>
    <w:p>
      <w:pPr>
        <w:ind w:firstLine="640" w:firstLineChars="200"/>
        <w:rPr>
          <w:rFonts w:ascii="仿宋" w:hAnsi="仿宋" w:eastAsia="仿宋"/>
          <w:sz w:val="32"/>
          <w:szCs w:val="32"/>
        </w:rPr>
      </w:pPr>
      <w:r>
        <w:rPr>
          <w:rFonts w:hint="eastAsia" w:ascii="仿宋" w:hAnsi="仿宋" w:eastAsia="仿宋"/>
          <w:sz w:val="32"/>
          <w:szCs w:val="32"/>
        </w:rPr>
        <w:t>1、乙方施工人员因自身原因发生任何事故，均由乙方承担全部责任及由此造成的一切经济损失。</w:t>
      </w:r>
    </w:p>
    <w:p>
      <w:pPr>
        <w:ind w:firstLine="640" w:firstLineChars="200"/>
        <w:rPr>
          <w:rFonts w:ascii="仿宋" w:hAnsi="仿宋" w:eastAsia="仿宋"/>
          <w:sz w:val="32"/>
          <w:szCs w:val="32"/>
        </w:rPr>
      </w:pPr>
      <w:r>
        <w:rPr>
          <w:rFonts w:hint="eastAsia" w:ascii="仿宋" w:hAnsi="仿宋" w:eastAsia="仿宋"/>
          <w:sz w:val="32"/>
          <w:szCs w:val="32"/>
        </w:rPr>
        <w:t>2、乙方造成的事故，使甲方人员或第三方人员遭受的任何事故，均由乙方承担全部责任及由此造成的一切经济损失。</w:t>
      </w:r>
    </w:p>
    <w:p>
      <w:pPr>
        <w:ind w:firstLine="640" w:firstLineChars="200"/>
        <w:rPr>
          <w:rFonts w:ascii="仿宋" w:hAnsi="仿宋" w:eastAsia="仿宋"/>
          <w:sz w:val="32"/>
          <w:szCs w:val="32"/>
        </w:rPr>
      </w:pPr>
      <w:r>
        <w:rPr>
          <w:rFonts w:hint="eastAsia" w:ascii="仿宋" w:hAnsi="仿宋" w:eastAsia="仿宋"/>
          <w:sz w:val="32"/>
          <w:szCs w:val="32"/>
        </w:rPr>
        <w:t>七、特种作业人员等证件核查</w:t>
      </w:r>
    </w:p>
    <w:p>
      <w:pPr>
        <w:ind w:firstLine="640" w:firstLineChars="200"/>
        <w:rPr>
          <w:rFonts w:ascii="仿宋" w:hAnsi="仿宋" w:eastAsia="仿宋"/>
          <w:sz w:val="32"/>
          <w:szCs w:val="32"/>
        </w:rPr>
      </w:pPr>
      <w:r>
        <w:rPr>
          <w:rFonts w:hint="eastAsia" w:ascii="仿宋" w:hAnsi="仿宋" w:eastAsia="仿宋"/>
          <w:sz w:val="32"/>
          <w:szCs w:val="32"/>
        </w:rPr>
        <w:t>1、本协议签订的同时，乙方应将现场作业人员身份证、施工安全生产资质、负责人、安全员、垂直运输机械作业人员、爆破作业人员、电工、焊工、起重工、登高架设作业等特种作业人员安全生产上岗操作资格有效证件（原件及复印件），负责人联系方式和安全生产管理制度提供给甲方。</w:t>
      </w:r>
    </w:p>
    <w:p>
      <w:pPr>
        <w:ind w:firstLine="640" w:firstLineChars="200"/>
        <w:rPr>
          <w:rFonts w:ascii="仿宋" w:hAnsi="仿宋" w:eastAsia="仿宋"/>
          <w:sz w:val="32"/>
          <w:szCs w:val="32"/>
        </w:rPr>
      </w:pPr>
      <w:r>
        <w:rPr>
          <w:rFonts w:hint="eastAsia" w:ascii="仿宋" w:hAnsi="仿宋" w:eastAsia="仿宋"/>
          <w:sz w:val="32"/>
          <w:szCs w:val="32"/>
        </w:rPr>
        <w:t>2、甲方验证后退还原件，将复印件装订成册，以便备查。乙方中途人员变动必须经甲方签字认可。乙方禁止使用未成年及老、弱、病、残、孕人员进行各种劳务，否则由此产生的一切后果均由乙方负全部责任，乙方必须为所提供资料的真实性负全部责任。</w:t>
      </w:r>
    </w:p>
    <w:p>
      <w:pPr>
        <w:ind w:firstLine="640" w:firstLineChars="200"/>
        <w:rPr>
          <w:rFonts w:ascii="仿宋" w:hAnsi="仿宋" w:eastAsia="仿宋"/>
          <w:sz w:val="32"/>
          <w:szCs w:val="32"/>
        </w:rPr>
      </w:pPr>
      <w:r>
        <w:rPr>
          <w:rFonts w:hint="eastAsia" w:ascii="仿宋" w:hAnsi="仿宋" w:eastAsia="仿宋"/>
          <w:sz w:val="32"/>
          <w:szCs w:val="32"/>
        </w:rPr>
        <w:t>3、甲方应向乙方管理人员进行施工安全交底，乙方必须对本单位的作业人员进行安全交底并保证各种安全记录齐全。</w:t>
      </w:r>
    </w:p>
    <w:p>
      <w:pPr>
        <w:ind w:firstLine="640" w:firstLineChars="200"/>
        <w:rPr>
          <w:rFonts w:ascii="仿宋" w:hAnsi="仿宋" w:eastAsia="仿宋"/>
          <w:sz w:val="32"/>
          <w:szCs w:val="32"/>
        </w:rPr>
      </w:pPr>
      <w:r>
        <w:rPr>
          <w:rFonts w:hint="eastAsia" w:ascii="仿宋" w:hAnsi="仿宋" w:eastAsia="仿宋"/>
          <w:sz w:val="32"/>
          <w:szCs w:val="32"/>
        </w:rPr>
        <w:t>八、严格按照指定区域作业</w:t>
      </w:r>
    </w:p>
    <w:p>
      <w:pPr>
        <w:ind w:firstLine="640" w:firstLineChars="200"/>
        <w:rPr>
          <w:rFonts w:ascii="仿宋" w:hAnsi="仿宋" w:eastAsia="仿宋"/>
          <w:sz w:val="32"/>
          <w:szCs w:val="32"/>
        </w:rPr>
      </w:pPr>
      <w:r>
        <w:rPr>
          <w:rFonts w:hint="eastAsia" w:ascii="仿宋" w:hAnsi="仿宋" w:eastAsia="仿宋"/>
          <w:sz w:val="32"/>
          <w:szCs w:val="32"/>
        </w:rPr>
        <w:t>1、乙方施工人员要按指定区域作业，必须严格遵守国家法律法规以及甲方的有关规定。</w:t>
      </w:r>
    </w:p>
    <w:p>
      <w:pPr>
        <w:ind w:firstLine="640" w:firstLineChars="200"/>
        <w:rPr>
          <w:rFonts w:ascii="仿宋" w:hAnsi="仿宋" w:eastAsia="仿宋"/>
          <w:sz w:val="32"/>
          <w:szCs w:val="32"/>
        </w:rPr>
      </w:pPr>
      <w:r>
        <w:rPr>
          <w:rFonts w:hint="eastAsia" w:ascii="仿宋" w:hAnsi="仿宋" w:eastAsia="仿宋"/>
          <w:sz w:val="32"/>
          <w:szCs w:val="32"/>
        </w:rPr>
        <w:t>2、乙方自行设置的安全防护措施、机械、电气设备等必须符合国家有关规定，并不得擅自动用甲方的机械、电气设备，不得进入与工作内容无关的区域。</w:t>
      </w:r>
    </w:p>
    <w:p>
      <w:pPr>
        <w:ind w:firstLine="640" w:firstLineChars="200"/>
        <w:rPr>
          <w:rFonts w:ascii="仿宋" w:hAnsi="仿宋" w:eastAsia="仿宋"/>
          <w:sz w:val="32"/>
          <w:szCs w:val="32"/>
        </w:rPr>
      </w:pPr>
      <w:r>
        <w:rPr>
          <w:rFonts w:hint="eastAsia" w:ascii="仿宋" w:hAnsi="仿宋" w:eastAsia="仿宋"/>
          <w:sz w:val="32"/>
          <w:szCs w:val="32"/>
        </w:rPr>
        <w:t>3、乙方在工程施工中对毗邻建筑物、构筑物和各种管道、电缆电线（包括地下的）等，应当采取专项防护措施，造成损害的由乙方负责赔偿。</w:t>
      </w:r>
    </w:p>
    <w:p>
      <w:pPr>
        <w:ind w:firstLine="640" w:firstLineChars="200"/>
        <w:rPr>
          <w:rFonts w:ascii="仿宋" w:hAnsi="仿宋" w:eastAsia="仿宋"/>
          <w:sz w:val="32"/>
          <w:szCs w:val="32"/>
        </w:rPr>
      </w:pPr>
      <w:r>
        <w:rPr>
          <w:rFonts w:hint="eastAsia" w:ascii="仿宋" w:hAnsi="仿宋" w:eastAsia="仿宋"/>
          <w:sz w:val="32"/>
          <w:szCs w:val="32"/>
        </w:rPr>
        <w:t>4、甲方发现乙方的安全防护措施、机械、电气设备等不符合安全要求和有关人员违规安全规定时，有权责令乙方限期整改，故意拖延或不进行整改的，甲方有权进行处罚。</w:t>
      </w:r>
    </w:p>
    <w:p>
      <w:pPr>
        <w:ind w:firstLine="640" w:firstLineChars="200"/>
        <w:rPr>
          <w:rFonts w:ascii="仿宋" w:hAnsi="仿宋" w:eastAsia="仿宋"/>
          <w:sz w:val="32"/>
          <w:szCs w:val="32"/>
        </w:rPr>
      </w:pPr>
      <w:r>
        <w:rPr>
          <w:rFonts w:hint="eastAsia" w:ascii="仿宋" w:hAnsi="仿宋" w:eastAsia="仿宋"/>
          <w:sz w:val="32"/>
          <w:szCs w:val="32"/>
        </w:rPr>
        <w:t>九、登高、起重等作业要求</w:t>
      </w:r>
    </w:p>
    <w:p>
      <w:pPr>
        <w:ind w:firstLine="640" w:firstLineChars="200"/>
        <w:rPr>
          <w:rFonts w:ascii="仿宋" w:hAnsi="仿宋" w:eastAsia="仿宋"/>
          <w:sz w:val="32"/>
          <w:szCs w:val="32"/>
        </w:rPr>
      </w:pPr>
      <w:r>
        <w:rPr>
          <w:rFonts w:hint="eastAsia" w:ascii="仿宋" w:hAnsi="仿宋" w:eastAsia="仿宋"/>
          <w:sz w:val="32"/>
          <w:szCs w:val="32"/>
        </w:rPr>
        <w:t>1、乙方在登高作业时必须按照登高作业操作规程要求执行，对操作部位的脚手架、登高人梯、跳板等设施应符合安全要求。</w:t>
      </w:r>
    </w:p>
    <w:p>
      <w:pPr>
        <w:ind w:firstLine="640" w:firstLineChars="200"/>
        <w:rPr>
          <w:rFonts w:ascii="仿宋" w:hAnsi="仿宋" w:eastAsia="仿宋"/>
          <w:sz w:val="32"/>
          <w:szCs w:val="32"/>
        </w:rPr>
      </w:pPr>
      <w:r>
        <w:rPr>
          <w:rFonts w:hint="eastAsia" w:ascii="仿宋" w:hAnsi="仿宋" w:eastAsia="仿宋"/>
          <w:sz w:val="32"/>
          <w:szCs w:val="32"/>
        </w:rPr>
        <w:t>2、不准攀爬脚手架，不准在高处扔物件。</w:t>
      </w:r>
    </w:p>
    <w:p>
      <w:pPr>
        <w:ind w:firstLine="640" w:firstLineChars="200"/>
        <w:rPr>
          <w:rFonts w:ascii="仿宋" w:hAnsi="仿宋" w:eastAsia="仿宋"/>
          <w:sz w:val="32"/>
          <w:szCs w:val="32"/>
        </w:rPr>
      </w:pPr>
      <w:r>
        <w:rPr>
          <w:rFonts w:hint="eastAsia" w:ascii="仿宋" w:hAnsi="仿宋" w:eastAsia="仿宋"/>
          <w:sz w:val="32"/>
          <w:szCs w:val="32"/>
        </w:rPr>
        <w:t>3、乙方在起重、搬运、吊装作业时，必须检查机具、吊具、索具、操作空间等是否符合安全要求，如不符合要求的应整改完毕后才准作业。</w:t>
      </w:r>
    </w:p>
    <w:p>
      <w:pPr>
        <w:ind w:firstLine="640" w:firstLineChars="200"/>
        <w:rPr>
          <w:rFonts w:ascii="仿宋" w:hAnsi="仿宋" w:eastAsia="仿宋"/>
          <w:sz w:val="32"/>
          <w:szCs w:val="32"/>
        </w:rPr>
      </w:pPr>
      <w:r>
        <w:rPr>
          <w:rFonts w:hint="eastAsia" w:ascii="仿宋" w:hAnsi="仿宋" w:eastAsia="仿宋"/>
          <w:sz w:val="32"/>
          <w:szCs w:val="32"/>
        </w:rPr>
        <w:t>4、严禁违章指挥和违章作业，乙方若因违反规定造成的人员伤亡和财产损失的，乙方应承担事故责任，并负责赔偿经济损失。</w:t>
      </w:r>
    </w:p>
    <w:p>
      <w:pPr>
        <w:ind w:firstLine="640" w:firstLineChars="200"/>
        <w:rPr>
          <w:rFonts w:ascii="仿宋" w:hAnsi="仿宋" w:eastAsia="仿宋"/>
          <w:sz w:val="32"/>
          <w:szCs w:val="32"/>
        </w:rPr>
      </w:pPr>
      <w:r>
        <w:rPr>
          <w:rFonts w:hint="eastAsia" w:ascii="仿宋" w:hAnsi="仿宋" w:eastAsia="仿宋"/>
          <w:sz w:val="32"/>
          <w:szCs w:val="32"/>
        </w:rPr>
        <w:t>十、连带责任</w:t>
      </w:r>
    </w:p>
    <w:p>
      <w:pPr>
        <w:ind w:firstLine="640" w:firstLineChars="200"/>
        <w:rPr>
          <w:rFonts w:ascii="仿宋" w:hAnsi="仿宋" w:eastAsia="仿宋"/>
          <w:sz w:val="32"/>
          <w:szCs w:val="32"/>
        </w:rPr>
      </w:pPr>
      <w:r>
        <w:rPr>
          <w:rFonts w:hint="eastAsia" w:ascii="仿宋" w:hAnsi="仿宋" w:eastAsia="仿宋"/>
          <w:sz w:val="32"/>
          <w:szCs w:val="32"/>
        </w:rPr>
        <w:t>由于乙方操作引发的安全、环保、消防事故给甲方带来的损失和相关罚金（包括但不限于安全、环保、消防罚金等）由乙方全额赔付。</w:t>
      </w:r>
    </w:p>
    <w:p>
      <w:pPr>
        <w:ind w:firstLine="640" w:firstLineChars="200"/>
        <w:rPr>
          <w:rFonts w:ascii="仿宋" w:hAnsi="仿宋" w:eastAsia="仿宋"/>
          <w:sz w:val="32"/>
          <w:szCs w:val="32"/>
        </w:rPr>
      </w:pPr>
      <w:r>
        <w:rPr>
          <w:rFonts w:hint="eastAsia" w:ascii="仿宋" w:hAnsi="仿宋" w:eastAsia="仿宋"/>
          <w:sz w:val="32"/>
          <w:szCs w:val="32"/>
        </w:rPr>
        <w:t>十一、安全文明施工管理</w:t>
      </w:r>
    </w:p>
    <w:p>
      <w:pPr>
        <w:ind w:firstLine="640" w:firstLineChars="200"/>
        <w:rPr>
          <w:rFonts w:ascii="仿宋" w:hAnsi="仿宋" w:eastAsia="仿宋"/>
          <w:sz w:val="32"/>
          <w:szCs w:val="32"/>
        </w:rPr>
      </w:pPr>
      <w:r>
        <w:rPr>
          <w:rFonts w:hint="eastAsia" w:ascii="仿宋" w:hAnsi="仿宋" w:eastAsia="仿宋"/>
          <w:sz w:val="32"/>
          <w:szCs w:val="32"/>
        </w:rPr>
        <w:t>1、乙方在施工期间对拆除区域内的安全文明施工负责，材料工具摆放整齐，电气线路和设备设施必须符合安全要求，不准乱接乱拉电线，不准堵塞现场通道，注意拆除区的环境整洁，否则因此造成的事故由乙方负责。</w:t>
      </w:r>
    </w:p>
    <w:p>
      <w:pPr>
        <w:ind w:firstLine="640" w:firstLineChars="200"/>
        <w:rPr>
          <w:rFonts w:ascii="仿宋" w:hAnsi="仿宋" w:eastAsia="仿宋"/>
          <w:sz w:val="32"/>
          <w:szCs w:val="32"/>
        </w:rPr>
      </w:pPr>
      <w:r>
        <w:rPr>
          <w:rFonts w:hint="eastAsia" w:ascii="仿宋" w:hAnsi="仿宋" w:eastAsia="仿宋"/>
          <w:sz w:val="32"/>
          <w:szCs w:val="32"/>
        </w:rPr>
        <w:t>2、乙方在施工中干扰他人工作、学习、生活环境的事件，由此造成的经济损失，由乙方负全部责任。甲方有权对乙方做出整改、惩处、停工的决定。</w:t>
      </w:r>
    </w:p>
    <w:p>
      <w:pPr>
        <w:ind w:firstLine="640" w:firstLineChars="200"/>
        <w:rPr>
          <w:rFonts w:ascii="仿宋" w:hAnsi="仿宋" w:eastAsia="仿宋"/>
          <w:sz w:val="32"/>
          <w:szCs w:val="32"/>
        </w:rPr>
      </w:pPr>
      <w:r>
        <w:rPr>
          <w:rFonts w:hint="eastAsia" w:ascii="仿宋" w:hAnsi="仿宋" w:eastAsia="仿宋"/>
          <w:sz w:val="32"/>
          <w:szCs w:val="32"/>
        </w:rPr>
        <w:t>3、拆除现场，乙方与其他方发生争执，乙方要及时向甲方反映且由甲方协调解决。否则，双方由于争执产生的一切后果由乙方承担全部责任，并处以相应的罚款。</w:t>
      </w:r>
    </w:p>
    <w:p>
      <w:pPr>
        <w:ind w:firstLine="640" w:firstLineChars="200"/>
        <w:rPr>
          <w:rFonts w:ascii="仿宋" w:hAnsi="仿宋" w:eastAsia="仿宋"/>
          <w:sz w:val="32"/>
          <w:szCs w:val="32"/>
        </w:rPr>
      </w:pPr>
      <w:r>
        <w:rPr>
          <w:rFonts w:hint="eastAsia" w:ascii="仿宋" w:hAnsi="仿宋" w:eastAsia="仿宋"/>
          <w:sz w:val="32"/>
          <w:szCs w:val="32"/>
        </w:rPr>
        <w:t>十二、其他</w:t>
      </w:r>
      <w:r>
        <w:rPr>
          <w:rFonts w:hint="eastAsia" w:ascii="宋体" w:hAnsi="宋体" w:cs="宋体"/>
          <w:sz w:val="32"/>
          <w:szCs w:val="32"/>
        </w:rPr>
        <w:t> </w:t>
      </w:r>
    </w:p>
    <w:p>
      <w:pPr>
        <w:ind w:firstLine="640" w:firstLineChars="200"/>
        <w:rPr>
          <w:rFonts w:ascii="仿宋" w:hAnsi="仿宋" w:eastAsia="仿宋"/>
          <w:sz w:val="32"/>
          <w:szCs w:val="32"/>
        </w:rPr>
      </w:pPr>
      <w:r>
        <w:rPr>
          <w:rFonts w:hint="eastAsia" w:ascii="仿宋" w:hAnsi="仿宋" w:eastAsia="仿宋"/>
          <w:sz w:val="32"/>
          <w:szCs w:val="32"/>
        </w:rPr>
        <w:t>1、本协议作为《资产转让合同》的附件，经双方签字盖章后生效，工程结束后本协议随即失效。</w:t>
      </w:r>
    </w:p>
    <w:p>
      <w:pPr>
        <w:ind w:firstLine="640" w:firstLineChars="200"/>
        <w:rPr>
          <w:rFonts w:ascii="仿宋" w:hAnsi="仿宋" w:eastAsia="仿宋"/>
          <w:sz w:val="32"/>
          <w:szCs w:val="32"/>
        </w:rPr>
      </w:pPr>
      <w:r>
        <w:rPr>
          <w:rFonts w:hint="eastAsia" w:ascii="仿宋" w:hAnsi="仿宋" w:eastAsia="仿宋"/>
          <w:sz w:val="32"/>
          <w:szCs w:val="32"/>
        </w:rPr>
        <w:t>2、本协议一式三份，甲、乙双方各执一份，河北产权市场备案一份。</w:t>
      </w:r>
      <w:r>
        <w:rPr>
          <w:rFonts w:hint="eastAsia" w:ascii="宋体" w:hAnsi="宋体" w:cs="宋体"/>
          <w:sz w:val="32"/>
          <w:szCs w:val="32"/>
        </w:rPr>
        <w:t>      </w:t>
      </w:r>
    </w:p>
    <w:p>
      <w:pPr>
        <w:rPr>
          <w:rFonts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t>甲方：（盖章</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甲方：（盖章）</w:t>
      </w:r>
      <w:r>
        <w:rPr>
          <w:rFonts w:hint="eastAsia" w:ascii="仿宋" w:hAnsi="仿宋" w:eastAsia="仿宋"/>
          <w:sz w:val="32"/>
          <w:szCs w:val="32"/>
        </w:rPr>
        <w:t>      </w:t>
      </w:r>
    </w:p>
    <w:p>
      <w:pPr>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负责人：（签字）</w:t>
      </w:r>
      <w:r>
        <w:rPr>
          <w:rFonts w:hint="eastAsia" w:ascii="宋体" w:hAnsi="宋体" w:cs="宋体"/>
          <w:sz w:val="32"/>
          <w:szCs w:val="32"/>
        </w:rPr>
        <w:t>       </w:t>
      </w:r>
      <w:r>
        <w:rPr>
          <w:rFonts w:hint="eastAsia" w:ascii="仿宋" w:hAnsi="仿宋" w:eastAsia="仿宋"/>
          <w:sz w:val="32"/>
          <w:szCs w:val="32"/>
        </w:rPr>
        <w:t xml:space="preserve">  负责人：（签字）</w:t>
      </w:r>
      <w:r>
        <w:rPr>
          <w:rFonts w:hint="eastAsia" w:ascii="宋体" w:hAnsi="宋体" w:cs="宋体"/>
          <w:sz w:val="32"/>
          <w:szCs w:val="32"/>
        </w:rPr>
        <w:t>   </w:t>
      </w:r>
    </w:p>
    <w:p>
      <w:pPr>
        <w:ind w:firstLine="3360" w:firstLineChars="1050"/>
        <w:rPr>
          <w:rFonts w:ascii="仿宋" w:hAnsi="仿宋" w:eastAsia="仿宋"/>
          <w:sz w:val="32"/>
          <w:szCs w:val="32"/>
        </w:rPr>
      </w:pPr>
    </w:p>
    <w:p>
      <w:pPr>
        <w:rPr>
          <w:rFonts w:ascii="仿宋" w:hAnsi="仿宋" w:eastAsia="仿宋"/>
          <w:sz w:val="32"/>
          <w:szCs w:val="32"/>
        </w:rPr>
      </w:pPr>
      <w:r>
        <w:rPr>
          <w:rFonts w:hint="eastAsia" w:ascii="仿宋" w:hAnsi="仿宋" w:eastAsia="仿宋"/>
          <w:sz w:val="32"/>
          <w:szCs w:val="32"/>
        </w:rPr>
        <w:t>签约地点：                         签约日期：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F4A29"/>
    <w:rsid w:val="00047786"/>
    <w:rsid w:val="004F4A29"/>
    <w:rsid w:val="005C5A05"/>
    <w:rsid w:val="008C5BDD"/>
    <w:rsid w:val="009E389E"/>
    <w:rsid w:val="00CC069D"/>
    <w:rsid w:val="00DA3EB3"/>
    <w:rsid w:val="00F153EF"/>
    <w:rsid w:val="00F5274E"/>
    <w:rsid w:val="1BD52625"/>
    <w:rsid w:val="2C9713C3"/>
    <w:rsid w:val="2F3E644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395</Words>
  <Characters>2252</Characters>
  <Lines>18</Lines>
  <Paragraphs>5</Paragraphs>
  <TotalTime>1</TotalTime>
  <ScaleCrop>false</ScaleCrop>
  <LinksUpToDate>false</LinksUpToDate>
  <CharactersWithSpaces>2642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2019-02-14T08:17:00Z</dcterms:created>
  <dc:creator>admin</dc:creator>
  <cp:lastModifiedBy>cw5</cp:lastModifiedBy>
  <dcterms:modified xsi:type="dcterms:W3CDTF">2021-08-31T07:14:14Z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A6C90C56716C471C8E2F37FFD90A284A</vt:lpwstr>
  </property>
</Properties>
</file>